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C7BB" w14:textId="2DDEB27F" w:rsidR="005426E5" w:rsidRPr="005426E5" w:rsidRDefault="005426E5" w:rsidP="00DC24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6E5">
        <w:rPr>
          <w:rFonts w:ascii="Times New Roman" w:hAnsi="Times New Roman" w:cs="Times New Roman"/>
          <w:b/>
          <w:bCs/>
          <w:sz w:val="28"/>
          <w:szCs w:val="28"/>
        </w:rPr>
        <w:t xml:space="preserve">Klauzula informacyjna dla osoby i podmiotu wnioskujących </w:t>
      </w:r>
      <w:r w:rsidR="00DC246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426E5">
        <w:rPr>
          <w:rFonts w:ascii="Times New Roman" w:hAnsi="Times New Roman" w:cs="Times New Roman"/>
          <w:b/>
          <w:bCs/>
          <w:sz w:val="28"/>
          <w:szCs w:val="28"/>
        </w:rPr>
        <w:t>o udostępnienie dokumentacji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medycznej</w:t>
      </w:r>
    </w:p>
    <w:p w14:paraId="29C5B6EE" w14:textId="77777777" w:rsidR="005426E5" w:rsidRDefault="005426E5" w:rsidP="0054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21079736" w14:textId="77777777" w:rsidR="005426E5" w:rsidRDefault="005426E5" w:rsidP="0054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0C8C9" w14:textId="77777777" w:rsidR="005426E5" w:rsidRDefault="005426E5" w:rsidP="005426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3F639C83" w14:textId="77777777" w:rsidR="005426E5" w:rsidRDefault="005426E5" w:rsidP="0054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783118" w14:textId="77777777" w:rsidR="005426E5" w:rsidRDefault="005426E5" w:rsidP="0054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7D0047F2" w14:textId="77777777" w:rsidR="005426E5" w:rsidRDefault="005426E5" w:rsidP="0054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0227EC3F" w14:textId="674A7105" w:rsidR="00DC2460" w:rsidRPr="00DC2460" w:rsidRDefault="00E5471E" w:rsidP="00542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426E5" w:rsidRPr="005426E5">
        <w:rPr>
          <w:rFonts w:ascii="Times New Roman" w:hAnsi="Times New Roman" w:cs="Times New Roman"/>
          <w:b/>
          <w:bCs/>
          <w:sz w:val="24"/>
          <w:szCs w:val="24"/>
        </w:rPr>
        <w:t>Podstawa i cel przetwarzania danych</w:t>
      </w:r>
      <w:r w:rsidR="00E03A5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C2460">
        <w:rPr>
          <w:rFonts w:ascii="Times New Roman" w:hAnsi="Times New Roman" w:cs="Times New Roman"/>
          <w:sz w:val="24"/>
          <w:szCs w:val="24"/>
        </w:rPr>
        <w:t xml:space="preserve">1. </w:t>
      </w:r>
      <w:r w:rsidR="005426E5" w:rsidRPr="005426E5">
        <w:rPr>
          <w:rFonts w:ascii="Times New Roman" w:hAnsi="Times New Roman" w:cs="Times New Roman"/>
          <w:sz w:val="24"/>
          <w:szCs w:val="24"/>
        </w:rPr>
        <w:t xml:space="preserve">Dane osobowe przetwarzane są w celu rozpatrzenia wniosku o udostępnienie przez </w:t>
      </w:r>
      <w:r w:rsidR="005426E5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5426E5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im. Prałata</w:t>
      </w:r>
      <w:r w:rsidR="0054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26E5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="005426E5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="005426E5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 w:rsidR="005426E5"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</w:t>
      </w:r>
      <w:r w:rsidR="005426E5" w:rsidRPr="005426E5">
        <w:rPr>
          <w:rFonts w:ascii="Times New Roman" w:hAnsi="Times New Roman" w:cs="Times New Roman"/>
          <w:sz w:val="24"/>
          <w:szCs w:val="24"/>
        </w:rPr>
        <w:t xml:space="preserve"> dokumentacji</w:t>
      </w:r>
      <w:r w:rsidR="004E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4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</w:t>
      </w:r>
      <w:r w:rsidR="005426E5" w:rsidRPr="005426E5">
        <w:rPr>
          <w:rFonts w:ascii="Times New Roman" w:hAnsi="Times New Roman" w:cs="Times New Roman"/>
          <w:sz w:val="24"/>
          <w:szCs w:val="24"/>
        </w:rPr>
        <w:t xml:space="preserve">medycznej. Podstawa prawna przetwarzania danych osobowych - na podstawie art. 6 ust. 1 </w:t>
      </w:r>
      <w:r w:rsidR="00DC246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426E5" w:rsidRPr="005426E5">
        <w:rPr>
          <w:rFonts w:ascii="Times New Roman" w:hAnsi="Times New Roman" w:cs="Times New Roman"/>
          <w:sz w:val="24"/>
          <w:szCs w:val="24"/>
        </w:rPr>
        <w:t>lit. c RODO; w</w:t>
      </w:r>
      <w:r w:rsidR="005426E5">
        <w:rPr>
          <w:rFonts w:ascii="Times New Roman" w:hAnsi="Times New Roman" w:cs="Times New Roman"/>
          <w:sz w:val="24"/>
          <w:szCs w:val="24"/>
        </w:rPr>
        <w:t xml:space="preserve"> </w:t>
      </w:r>
      <w:r w:rsidR="005426E5" w:rsidRPr="005426E5">
        <w:rPr>
          <w:rFonts w:ascii="Times New Roman" w:hAnsi="Times New Roman" w:cs="Times New Roman"/>
          <w:sz w:val="24"/>
          <w:szCs w:val="24"/>
        </w:rPr>
        <w:t xml:space="preserve">związku z obowiązującymi przepisami, w szczególności ustawy z dnia </w:t>
      </w:r>
      <w:r w:rsidR="00DC246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5426E5" w:rsidRPr="005426E5">
        <w:rPr>
          <w:rFonts w:ascii="Times New Roman" w:hAnsi="Times New Roman" w:cs="Times New Roman"/>
          <w:sz w:val="24"/>
          <w:szCs w:val="24"/>
        </w:rPr>
        <w:t>6 listopada 2008r. o prawach pacjenta i</w:t>
      </w:r>
      <w:r w:rsidR="005426E5">
        <w:rPr>
          <w:rFonts w:ascii="Times New Roman" w:hAnsi="Times New Roman" w:cs="Times New Roman"/>
          <w:sz w:val="24"/>
          <w:szCs w:val="24"/>
        </w:rPr>
        <w:t xml:space="preserve"> </w:t>
      </w:r>
      <w:r w:rsidR="005426E5" w:rsidRPr="005426E5">
        <w:rPr>
          <w:rFonts w:ascii="Times New Roman" w:hAnsi="Times New Roman" w:cs="Times New Roman"/>
          <w:sz w:val="24"/>
          <w:szCs w:val="24"/>
        </w:rPr>
        <w:t>Rzeczniku Praw Pacjenta.</w:t>
      </w:r>
      <w:r w:rsidR="00DC2460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DC2460" w:rsidRPr="005426E5">
        <w:rPr>
          <w:rFonts w:ascii="Times New Roman" w:hAnsi="Times New Roman" w:cs="Times New Roman"/>
          <w:sz w:val="24"/>
          <w:szCs w:val="24"/>
        </w:rPr>
        <w:t xml:space="preserve">Podanie danych jest dobrowolne, jednak ich nie podanie będzie skutkowało nie </w:t>
      </w:r>
      <w:r w:rsidR="00DC246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DC2460" w:rsidRPr="005426E5">
        <w:rPr>
          <w:rFonts w:ascii="Times New Roman" w:hAnsi="Times New Roman" w:cs="Times New Roman"/>
          <w:sz w:val="24"/>
          <w:szCs w:val="24"/>
        </w:rPr>
        <w:t>udostępnieniem dokumentacji</w:t>
      </w:r>
      <w:r w:rsidR="00DC2460">
        <w:rPr>
          <w:rFonts w:ascii="Times New Roman" w:hAnsi="Times New Roman" w:cs="Times New Roman"/>
          <w:sz w:val="24"/>
          <w:szCs w:val="24"/>
        </w:rPr>
        <w:t xml:space="preserve"> </w:t>
      </w:r>
      <w:r w:rsidR="00DC2460" w:rsidRPr="005426E5">
        <w:rPr>
          <w:rFonts w:ascii="Times New Roman" w:hAnsi="Times New Roman" w:cs="Times New Roman"/>
          <w:sz w:val="24"/>
          <w:szCs w:val="24"/>
        </w:rPr>
        <w:t>medycznej.</w:t>
      </w:r>
    </w:p>
    <w:p w14:paraId="697E32FB" w14:textId="0179B701" w:rsidR="005426E5" w:rsidRPr="00E03A58" w:rsidRDefault="005426E5" w:rsidP="00542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  <w:r w:rsidR="00E03A5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03A58">
        <w:rPr>
          <w:rFonts w:ascii="Times New Roman" w:hAnsi="Times New Roman" w:cs="Times New Roman"/>
          <w:sz w:val="24"/>
          <w:szCs w:val="24"/>
        </w:rPr>
        <w:t>Pani/Pana d</w:t>
      </w:r>
      <w:r w:rsidRPr="005426E5">
        <w:rPr>
          <w:rFonts w:ascii="Times New Roman" w:hAnsi="Times New Roman" w:cs="Times New Roman"/>
          <w:sz w:val="24"/>
          <w:szCs w:val="24"/>
        </w:rPr>
        <w:t>ane mogą być udostępniane podmiotom upoważnionym na podstawie przepisów prawa lub na podstawie</w:t>
      </w:r>
      <w:r w:rsidR="00E03A58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umowy powierzenia, w szczególności świadczącym usługi prawnicze, dostawcom systemów informatycznych</w:t>
      </w:r>
      <w:r w:rsidR="00E03A58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i usług IT.</w:t>
      </w:r>
    </w:p>
    <w:p w14:paraId="7CB0E721" w14:textId="6A218FC5" w:rsidR="00E03A58" w:rsidRDefault="00E03A58" w:rsidP="00E0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trafią </w:t>
      </w:r>
      <w:r w:rsidR="00040A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Europejski Obszar Gospodarczy i czy podlegają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profilowaniu? </w:t>
      </w:r>
    </w:p>
    <w:p w14:paraId="2976C404" w14:textId="4DD0A700" w:rsidR="005426E5" w:rsidRDefault="00E03A58" w:rsidP="00E0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13712630" w14:textId="77777777" w:rsidR="00E03A58" w:rsidRPr="00E03A58" w:rsidRDefault="00E03A58" w:rsidP="00E0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35F68" w14:textId="6429D43E" w:rsidR="005426E5" w:rsidRPr="00E03A58" w:rsidRDefault="005426E5" w:rsidP="005426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Czas przechowywania danych</w:t>
      </w:r>
      <w:r w:rsidR="00E03A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26E5">
        <w:rPr>
          <w:rFonts w:ascii="Times New Roman" w:hAnsi="Times New Roman" w:cs="Times New Roman"/>
          <w:sz w:val="24"/>
          <w:szCs w:val="24"/>
        </w:rPr>
        <w:t>Podane dane osobowe przechowywane będą przez okres nie dłuższy niż okres przechowywania dokumentacji</w:t>
      </w:r>
      <w:r w:rsidR="00E03A58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medycznej, której dotyczy wniosek.</w:t>
      </w:r>
    </w:p>
    <w:p w14:paraId="5094D4ED" w14:textId="77777777" w:rsidR="00DC2460" w:rsidRDefault="00DC2460" w:rsidP="005426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4AB06F" w14:textId="6A89C344" w:rsidR="00E5471E" w:rsidRPr="00DC2460" w:rsidRDefault="005426E5" w:rsidP="00DC24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Prawa związane z przetwarzaniem danych.</w:t>
      </w:r>
      <w:r w:rsidR="00E03A5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 / Pan prawo dostępu do treści swoich danych, ich sprostowania a także </w:t>
      </w:r>
      <w:r w:rsidR="00E5471E">
        <w:rPr>
          <w:rFonts w:ascii="Times New Roman" w:hAnsi="Times New Roman" w:cs="Times New Roman"/>
          <w:sz w:val="24"/>
          <w:szCs w:val="24"/>
        </w:rPr>
        <w:t xml:space="preserve"> </w:t>
      </w:r>
      <w:r w:rsidR="00E5471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usunięcia lub ograniczenia</w:t>
      </w:r>
      <w:r w:rsidR="00E54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przetwarzania w sytuacjach przewidzianych przepisami prawa, </w:t>
      </w:r>
      <w:r w:rsidR="00E5471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tym RODO</w:t>
      </w:r>
      <w:r w:rsidR="00DC2460">
        <w:rPr>
          <w:rFonts w:ascii="Times New Roman" w:hAnsi="Times New Roman" w:cs="Times New Roman"/>
          <w:sz w:val="24"/>
          <w:szCs w:val="24"/>
        </w:rPr>
        <w:t>,</w:t>
      </w:r>
      <w:r w:rsidR="00DC24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hAnsi="Times New Roman" w:cs="Times New Roman"/>
          <w:sz w:val="24"/>
          <w:szCs w:val="24"/>
        </w:rPr>
        <w:t>p</w:t>
      </w:r>
      <w:r w:rsidR="00E5471E" w:rsidRPr="005426E5">
        <w:rPr>
          <w:rFonts w:ascii="Times New Roman" w:hAnsi="Times New Roman" w:cs="Times New Roman"/>
          <w:sz w:val="24"/>
          <w:szCs w:val="24"/>
        </w:rPr>
        <w:t xml:space="preserve">osiada </w:t>
      </w:r>
      <w:r w:rsidRPr="005426E5">
        <w:rPr>
          <w:rFonts w:ascii="Times New Roman" w:hAnsi="Times New Roman" w:cs="Times New Roman"/>
          <w:sz w:val="24"/>
          <w:szCs w:val="24"/>
        </w:rPr>
        <w:t xml:space="preserve">Pani/Pan prawo do cofnięcia zgody w dowolnym momencie, </w:t>
      </w:r>
      <w:r w:rsidR="00E5471E">
        <w:rPr>
          <w:rFonts w:ascii="Times New Roman" w:hAnsi="Times New Roman" w:cs="Times New Roman"/>
          <w:sz w:val="24"/>
          <w:szCs w:val="24"/>
        </w:rPr>
        <w:t xml:space="preserve">bez </w:t>
      </w:r>
      <w:r w:rsidRPr="005426E5">
        <w:rPr>
          <w:rFonts w:ascii="Times New Roman" w:hAnsi="Times New Roman" w:cs="Times New Roman"/>
          <w:sz w:val="24"/>
          <w:szCs w:val="24"/>
        </w:rPr>
        <w:t>wpływu na</w:t>
      </w:r>
      <w:r w:rsidR="00E5471E">
        <w:rPr>
          <w:rFonts w:ascii="Times New Roman" w:hAnsi="Times New Roman" w:cs="Times New Roman"/>
          <w:sz w:val="24"/>
          <w:szCs w:val="24"/>
        </w:rPr>
        <w:t xml:space="preserve">  </w:t>
      </w:r>
      <w:r w:rsidR="00E5471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zgodność z prawem przetwarzania, którego dokonano na podstawie zgody przed jej </w:t>
      </w:r>
      <w:r w:rsidR="00E5471E">
        <w:rPr>
          <w:rFonts w:ascii="Times New Roman" w:hAnsi="Times New Roman" w:cs="Times New Roman"/>
          <w:sz w:val="24"/>
          <w:szCs w:val="24"/>
        </w:rPr>
        <w:t xml:space="preserve"> </w:t>
      </w:r>
      <w:r w:rsidR="00E5471E">
        <w:rPr>
          <w:rFonts w:ascii="Times New Roman" w:hAnsi="Times New Roman" w:cs="Times New Roman"/>
          <w:sz w:val="24"/>
          <w:szCs w:val="24"/>
        </w:rPr>
        <w:br/>
        <w:t xml:space="preserve">     wycofaniem</w:t>
      </w:r>
      <w:r w:rsidR="00DC2460">
        <w:rPr>
          <w:rFonts w:ascii="Times New Roman" w:hAnsi="Times New Roman" w:cs="Times New Roman"/>
          <w:sz w:val="24"/>
          <w:szCs w:val="24"/>
        </w:rPr>
        <w:t>,</w:t>
      </w:r>
      <w:r w:rsidR="00DC24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posiada Pani/Pan również prawo do wniesienia sprzeciwu wobec przetwarzania </w:t>
      </w:r>
      <w:r w:rsidR="00DC246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sytuacjach</w:t>
      </w:r>
      <w:r w:rsidR="00E5471E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przewidzianych przepisami prawa, w tym RODO</w:t>
      </w:r>
      <w:r w:rsidR="00DC2460">
        <w:rPr>
          <w:rFonts w:ascii="Times New Roman" w:hAnsi="Times New Roman" w:cs="Times New Roman"/>
          <w:sz w:val="24"/>
          <w:szCs w:val="24"/>
        </w:rPr>
        <w:t>,</w:t>
      </w:r>
      <w:r w:rsidR="00DC24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Pan/Pani prawo wniesienia skargi do Prezesa Urzędu Ochrony Danych osobowych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gdy uzna, że przetwarzanie jego danych osobowych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przepisy RODO lub inne obowiązujące przepisy, dotyczące przetwarzania danych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C24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praw. To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 w:rsidR="00E5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24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E5471E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p w14:paraId="520502A1" w14:textId="2B5F95AD" w:rsidR="008065B3" w:rsidRPr="005426E5" w:rsidRDefault="008065B3" w:rsidP="00E5471E">
      <w:pPr>
        <w:rPr>
          <w:rFonts w:ascii="Times New Roman" w:hAnsi="Times New Roman" w:cs="Times New Roman"/>
          <w:sz w:val="24"/>
          <w:szCs w:val="24"/>
        </w:rPr>
      </w:pPr>
    </w:p>
    <w:sectPr w:rsidR="008065B3" w:rsidRPr="0054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BC"/>
    <w:rsid w:val="00040A38"/>
    <w:rsid w:val="00302D10"/>
    <w:rsid w:val="004209BC"/>
    <w:rsid w:val="004E49F4"/>
    <w:rsid w:val="005426E5"/>
    <w:rsid w:val="008065B3"/>
    <w:rsid w:val="00A221C6"/>
    <w:rsid w:val="00B8609F"/>
    <w:rsid w:val="00BC0576"/>
    <w:rsid w:val="00DC2460"/>
    <w:rsid w:val="00E03A58"/>
    <w:rsid w:val="00E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782E"/>
  <w15:chartTrackingRefBased/>
  <w15:docId w15:val="{659D87C4-472A-4F12-895B-4D434F1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9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9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0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0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09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09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9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9B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426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szpital.strzelce-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8</cp:revision>
  <cp:lastPrinted>2025-02-19T12:27:00Z</cp:lastPrinted>
  <dcterms:created xsi:type="dcterms:W3CDTF">2025-02-19T11:56:00Z</dcterms:created>
  <dcterms:modified xsi:type="dcterms:W3CDTF">2025-03-05T07:18:00Z</dcterms:modified>
</cp:coreProperties>
</file>